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F37ECB" w14:paraId="6E334CDD" w14:textId="77777777" w:rsidTr="001C6ACA">
        <w:tc>
          <w:tcPr>
            <w:tcW w:w="3420" w:type="dxa"/>
          </w:tcPr>
          <w:p w14:paraId="125A1D5B" w14:textId="77777777" w:rsidR="002C61FD" w:rsidRPr="00F37ECB" w:rsidRDefault="002C61FD" w:rsidP="001C6ACA">
            <w:pPr>
              <w:rPr>
                <w:rFonts w:cs="Arial"/>
                <w:b/>
                <w:szCs w:val="22"/>
              </w:rPr>
            </w:pPr>
            <w:r w:rsidRPr="00F37ECB">
              <w:rPr>
                <w:rFonts w:cs="Arial"/>
                <w:b/>
                <w:szCs w:val="22"/>
              </w:rPr>
              <w:t>Job Title</w:t>
            </w:r>
          </w:p>
        </w:tc>
        <w:tc>
          <w:tcPr>
            <w:tcW w:w="6660" w:type="dxa"/>
          </w:tcPr>
          <w:p w14:paraId="2624D605" w14:textId="748774DF" w:rsidR="002C61FD" w:rsidRPr="005E406A" w:rsidRDefault="001667EF" w:rsidP="002C61FD">
            <w:pPr>
              <w:rPr>
                <w:rFonts w:cs="Arial"/>
                <w:color w:val="FF0000"/>
                <w:sz w:val="23"/>
                <w:szCs w:val="23"/>
              </w:rPr>
            </w:pPr>
            <w:r>
              <w:rPr>
                <w:rFonts w:asciiTheme="minorHAnsi" w:hAnsiTheme="minorHAnsi" w:cstheme="minorHAnsi"/>
                <w:b/>
                <w:bCs/>
                <w:sz w:val="23"/>
                <w:szCs w:val="23"/>
              </w:rPr>
              <w:t xml:space="preserve">Warehouse Op team member </w:t>
            </w:r>
            <w:r w:rsidR="003325E6">
              <w:rPr>
                <w:rFonts w:asciiTheme="minorHAnsi" w:hAnsiTheme="minorHAnsi" w:cstheme="minorHAnsi"/>
                <w:b/>
                <w:bCs/>
                <w:sz w:val="23"/>
                <w:szCs w:val="23"/>
              </w:rPr>
              <w:t xml:space="preserve"> </w:t>
            </w:r>
          </w:p>
        </w:tc>
      </w:tr>
      <w:tr w:rsidR="00983669" w:rsidRPr="00F37ECB" w14:paraId="5F2DABCC" w14:textId="77777777" w:rsidTr="001C6ACA">
        <w:tc>
          <w:tcPr>
            <w:tcW w:w="3420" w:type="dxa"/>
          </w:tcPr>
          <w:p w14:paraId="64189026" w14:textId="452106E7" w:rsidR="00983669" w:rsidRPr="00F37ECB" w:rsidRDefault="00983669" w:rsidP="001C6ACA">
            <w:pPr>
              <w:rPr>
                <w:rFonts w:cs="Arial"/>
                <w:b/>
                <w:szCs w:val="22"/>
              </w:rPr>
            </w:pPr>
            <w:r w:rsidRPr="00F37ECB">
              <w:rPr>
                <w:rFonts w:cs="Arial"/>
                <w:b/>
                <w:szCs w:val="22"/>
              </w:rPr>
              <w:t>Business Unit</w:t>
            </w:r>
          </w:p>
        </w:tc>
        <w:tc>
          <w:tcPr>
            <w:tcW w:w="6660" w:type="dxa"/>
          </w:tcPr>
          <w:p w14:paraId="1D5EF6C5" w14:textId="5BA06D3A" w:rsidR="00983669" w:rsidRPr="005E406A" w:rsidRDefault="00732B4C" w:rsidP="002C61FD">
            <w:pPr>
              <w:rPr>
                <w:rFonts w:asciiTheme="minorHAnsi" w:hAnsiTheme="minorHAnsi" w:cstheme="minorHAnsi"/>
                <w:sz w:val="23"/>
                <w:szCs w:val="23"/>
              </w:rPr>
            </w:pPr>
            <w:r w:rsidRPr="005E406A">
              <w:rPr>
                <w:rFonts w:asciiTheme="minorHAnsi" w:hAnsiTheme="minorHAnsi" w:cstheme="minorHAnsi"/>
                <w:sz w:val="23"/>
                <w:szCs w:val="23"/>
              </w:rPr>
              <w:t>RESTORE TECHNOLOGY</w:t>
            </w:r>
          </w:p>
        </w:tc>
      </w:tr>
      <w:tr w:rsidR="002C61FD" w:rsidRPr="00F37ECB" w14:paraId="5E39D46C" w14:textId="77777777" w:rsidTr="001C6ACA">
        <w:tc>
          <w:tcPr>
            <w:tcW w:w="3420" w:type="dxa"/>
          </w:tcPr>
          <w:p w14:paraId="4118AC54" w14:textId="77777777" w:rsidR="002C61FD" w:rsidRPr="00F37ECB" w:rsidRDefault="002C61FD" w:rsidP="001C6ACA">
            <w:pPr>
              <w:rPr>
                <w:rFonts w:cs="Arial"/>
                <w:b/>
                <w:szCs w:val="22"/>
              </w:rPr>
            </w:pPr>
            <w:r w:rsidRPr="00F37ECB">
              <w:rPr>
                <w:rFonts w:cs="Arial"/>
                <w:b/>
                <w:szCs w:val="22"/>
              </w:rPr>
              <w:t>Department.</w:t>
            </w:r>
          </w:p>
        </w:tc>
        <w:tc>
          <w:tcPr>
            <w:tcW w:w="6660" w:type="dxa"/>
          </w:tcPr>
          <w:p w14:paraId="6A97D7AC" w14:textId="3EBD0A2A" w:rsidR="002C61FD" w:rsidRPr="005E406A" w:rsidRDefault="003325E6" w:rsidP="002C61FD">
            <w:pPr>
              <w:rPr>
                <w:rFonts w:asciiTheme="minorHAnsi" w:hAnsiTheme="minorHAnsi" w:cstheme="minorHAnsi"/>
                <w:sz w:val="23"/>
                <w:szCs w:val="23"/>
              </w:rPr>
            </w:pPr>
            <w:r>
              <w:rPr>
                <w:rFonts w:asciiTheme="minorHAnsi" w:hAnsiTheme="minorHAnsi" w:cstheme="minorHAnsi"/>
                <w:sz w:val="23"/>
                <w:szCs w:val="23"/>
              </w:rPr>
              <w:t xml:space="preserve">Operations </w:t>
            </w:r>
          </w:p>
        </w:tc>
      </w:tr>
      <w:tr w:rsidR="002C61FD" w:rsidRPr="00F37ECB" w14:paraId="61ECB025" w14:textId="77777777" w:rsidTr="001C6ACA">
        <w:tc>
          <w:tcPr>
            <w:tcW w:w="3420" w:type="dxa"/>
          </w:tcPr>
          <w:p w14:paraId="6B97257F" w14:textId="77777777" w:rsidR="002C61FD" w:rsidRPr="00F37ECB" w:rsidRDefault="002C61FD" w:rsidP="001C6ACA">
            <w:pPr>
              <w:rPr>
                <w:rFonts w:cs="Arial"/>
                <w:b/>
                <w:szCs w:val="22"/>
              </w:rPr>
            </w:pPr>
            <w:r w:rsidRPr="00F37ECB">
              <w:rPr>
                <w:rFonts w:cs="Arial"/>
                <w:b/>
                <w:szCs w:val="22"/>
              </w:rPr>
              <w:t>Location</w:t>
            </w:r>
          </w:p>
        </w:tc>
        <w:tc>
          <w:tcPr>
            <w:tcW w:w="6660" w:type="dxa"/>
          </w:tcPr>
          <w:p w14:paraId="2086796B" w14:textId="266878A5" w:rsidR="002C61FD" w:rsidRPr="005E406A" w:rsidRDefault="00D12949" w:rsidP="002C61FD">
            <w:pPr>
              <w:rPr>
                <w:rFonts w:asciiTheme="minorHAnsi" w:hAnsiTheme="minorHAnsi" w:cstheme="minorHAnsi"/>
                <w:sz w:val="23"/>
                <w:szCs w:val="23"/>
              </w:rPr>
            </w:pPr>
            <w:r>
              <w:rPr>
                <w:rFonts w:asciiTheme="minorHAnsi" w:hAnsiTheme="minorHAnsi" w:cstheme="minorHAnsi"/>
                <w:sz w:val="23"/>
                <w:szCs w:val="23"/>
              </w:rPr>
              <w:t>Bristol</w:t>
            </w:r>
          </w:p>
        </w:tc>
      </w:tr>
      <w:tr w:rsidR="002C61FD" w:rsidRPr="00F37ECB" w14:paraId="4DF03718" w14:textId="77777777" w:rsidTr="001C6ACA">
        <w:tc>
          <w:tcPr>
            <w:tcW w:w="3420" w:type="dxa"/>
          </w:tcPr>
          <w:p w14:paraId="502E7713" w14:textId="77777777" w:rsidR="002C61FD" w:rsidRPr="00F37ECB" w:rsidRDefault="002C61FD" w:rsidP="001C6ACA">
            <w:pPr>
              <w:rPr>
                <w:rFonts w:cs="Arial"/>
                <w:b/>
                <w:szCs w:val="22"/>
              </w:rPr>
            </w:pPr>
            <w:r w:rsidRPr="00F37ECB">
              <w:rPr>
                <w:rFonts w:cs="Arial"/>
                <w:b/>
                <w:szCs w:val="22"/>
              </w:rPr>
              <w:t>Reports to (direct)</w:t>
            </w:r>
          </w:p>
        </w:tc>
        <w:tc>
          <w:tcPr>
            <w:tcW w:w="6660" w:type="dxa"/>
          </w:tcPr>
          <w:p w14:paraId="219AE281" w14:textId="61513FDD" w:rsidR="00EF4811" w:rsidRPr="005E406A" w:rsidRDefault="003325E6" w:rsidP="002C61FD">
            <w:pPr>
              <w:rPr>
                <w:rFonts w:asciiTheme="minorHAnsi" w:hAnsiTheme="minorHAnsi" w:cstheme="minorHAnsi"/>
                <w:sz w:val="23"/>
                <w:szCs w:val="23"/>
              </w:rPr>
            </w:pPr>
            <w:r>
              <w:rPr>
                <w:rFonts w:asciiTheme="minorHAnsi" w:hAnsiTheme="minorHAnsi" w:cstheme="minorHAnsi"/>
                <w:sz w:val="23"/>
                <w:szCs w:val="23"/>
              </w:rPr>
              <w:t xml:space="preserve">Site Manager </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rFonts w:cs="Arial"/>
          <w:sz w:val="22"/>
          <w:szCs w:val="22"/>
        </w:rPr>
      </w:pPr>
      <w:r w:rsidRPr="00F37ECB">
        <w:rPr>
          <w:rFonts w:cs="Arial"/>
          <w:sz w:val="22"/>
          <w:szCs w:val="22"/>
        </w:rPr>
        <w:t>MAIN PURPOSE OF JOB</w:t>
      </w:r>
    </w:p>
    <w:p w14:paraId="205E6CFE" w14:textId="77777777" w:rsidR="001667EF" w:rsidRDefault="001667EF" w:rsidP="001667EF">
      <w:pPr>
        <w:rPr>
          <w:lang w:val="en-US"/>
        </w:rPr>
      </w:pPr>
    </w:p>
    <w:p w14:paraId="3A8DA45D" w14:textId="38A3D561" w:rsidR="001667EF" w:rsidRPr="001667EF" w:rsidRDefault="001667EF" w:rsidP="001667EF">
      <w:pPr>
        <w:rPr>
          <w:lang w:val="en-US"/>
        </w:rPr>
      </w:pPr>
      <w:r>
        <w:rPr>
          <w:lang w:val="en-US"/>
        </w:rPr>
        <w:t xml:space="preserve">Your job role will be varied and will include data entry of assets, the sorting and preparing of stock, including testing, recycling of them. You will work as part of a team that is motivated and has a strong focus on performance, safety and productivity. </w:t>
      </w:r>
    </w:p>
    <w:p w14:paraId="69F9A777" w14:textId="77777777" w:rsidR="00965446" w:rsidRPr="00F37ECB" w:rsidRDefault="00965446" w:rsidP="00965446">
      <w:pPr>
        <w:rPr>
          <w:rFonts w:cs="Arial"/>
          <w:szCs w:val="22"/>
          <w:lang w:val="en-US"/>
        </w:rPr>
      </w:pPr>
    </w:p>
    <w:p w14:paraId="2EFE4372" w14:textId="77777777" w:rsidR="007E364E" w:rsidRPr="00F37ECB" w:rsidRDefault="007E364E">
      <w:pPr>
        <w:pStyle w:val="Heading6"/>
        <w:rPr>
          <w:rFonts w:cs="Arial"/>
          <w:sz w:val="22"/>
          <w:szCs w:val="22"/>
        </w:rPr>
      </w:pPr>
      <w:r w:rsidRPr="00F37ECB">
        <w:rPr>
          <w:rFonts w:cs="Arial"/>
          <w:sz w:val="22"/>
          <w:szCs w:val="22"/>
        </w:rPr>
        <w:t xml:space="preserve">KEY TASKS </w:t>
      </w:r>
    </w:p>
    <w:p w14:paraId="64E2B8CE" w14:textId="77777777" w:rsidR="002C61FD" w:rsidRPr="00F37ECB" w:rsidRDefault="002C61FD" w:rsidP="002C61FD">
      <w:pPr>
        <w:pStyle w:val="ListParagraph"/>
        <w:rPr>
          <w:rFonts w:cs="Arial"/>
          <w:szCs w:val="22"/>
          <w:lang w:val="en-US"/>
        </w:rPr>
      </w:pPr>
    </w:p>
    <w:p w14:paraId="598613BF" w14:textId="7772344E" w:rsidR="00965446"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 xml:space="preserve">Auditing </w:t>
      </w:r>
      <w:r w:rsidR="00B96F28" w:rsidRPr="0034553C">
        <w:rPr>
          <w:rFonts w:ascii="Calibri" w:hAnsi="Calibri" w:cs="Calibri"/>
          <w:sz w:val="23"/>
          <w:szCs w:val="23"/>
          <w:lang w:val="en-US"/>
        </w:rPr>
        <w:t xml:space="preserve">all stock </w:t>
      </w:r>
      <w:r>
        <w:rPr>
          <w:rFonts w:ascii="Calibri" w:hAnsi="Calibri" w:cs="Calibri"/>
          <w:sz w:val="23"/>
          <w:szCs w:val="23"/>
          <w:lang w:val="en-US"/>
        </w:rPr>
        <w:t>that comes in</w:t>
      </w:r>
    </w:p>
    <w:p w14:paraId="3515DDFD" w14:textId="3BD5A9A7" w:rsidR="00B96F28" w:rsidRDefault="0034553C" w:rsidP="005E406A">
      <w:pPr>
        <w:pStyle w:val="ListParagraph"/>
        <w:numPr>
          <w:ilvl w:val="0"/>
          <w:numId w:val="43"/>
        </w:numPr>
        <w:jc w:val="both"/>
        <w:rPr>
          <w:rFonts w:ascii="Calibri" w:hAnsi="Calibri" w:cs="Calibri"/>
          <w:sz w:val="23"/>
          <w:szCs w:val="23"/>
          <w:lang w:val="en-US"/>
        </w:rPr>
      </w:pPr>
      <w:r w:rsidRPr="0034553C">
        <w:rPr>
          <w:rFonts w:ascii="Calibri" w:hAnsi="Calibri" w:cs="Calibri"/>
          <w:sz w:val="23"/>
          <w:szCs w:val="23"/>
          <w:lang w:val="en-US"/>
        </w:rPr>
        <w:t>Ma</w:t>
      </w:r>
      <w:r w:rsidR="00B96F28" w:rsidRPr="0034553C">
        <w:rPr>
          <w:rFonts w:ascii="Calibri" w:hAnsi="Calibri" w:cs="Calibri"/>
          <w:sz w:val="23"/>
          <w:szCs w:val="23"/>
          <w:lang w:val="en-US"/>
        </w:rPr>
        <w:t>king daily economical</w:t>
      </w:r>
      <w:r w:rsidR="003325E6">
        <w:rPr>
          <w:rFonts w:ascii="Calibri" w:hAnsi="Calibri" w:cs="Calibri"/>
          <w:sz w:val="23"/>
          <w:szCs w:val="23"/>
          <w:lang w:val="en-US"/>
        </w:rPr>
        <w:t xml:space="preserve"> and </w:t>
      </w:r>
      <w:proofErr w:type="gramStart"/>
      <w:r w:rsidR="003325E6">
        <w:rPr>
          <w:rFonts w:ascii="Calibri" w:hAnsi="Calibri" w:cs="Calibri"/>
          <w:sz w:val="23"/>
          <w:szCs w:val="23"/>
          <w:lang w:val="en-US"/>
        </w:rPr>
        <w:t>client based</w:t>
      </w:r>
      <w:proofErr w:type="gramEnd"/>
      <w:r w:rsidR="00B96F28" w:rsidRPr="0034553C">
        <w:rPr>
          <w:rFonts w:ascii="Calibri" w:hAnsi="Calibri" w:cs="Calibri"/>
          <w:sz w:val="23"/>
          <w:szCs w:val="23"/>
          <w:lang w:val="en-US"/>
        </w:rPr>
        <w:t xml:space="preserve"> decisions to refurbish, </w:t>
      </w:r>
      <w:r w:rsidR="003325E6">
        <w:rPr>
          <w:rFonts w:ascii="Calibri" w:hAnsi="Calibri" w:cs="Calibri"/>
          <w:sz w:val="23"/>
          <w:szCs w:val="23"/>
          <w:lang w:val="en-US"/>
        </w:rPr>
        <w:t>destroy or recycle materials.</w:t>
      </w:r>
    </w:p>
    <w:p w14:paraId="65C10057" w14:textId="3A7D75AF" w:rsidR="003325E6"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 xml:space="preserve">Ensuring that the correct amount of resource and materials are in place to ensure productivity and capacity are </w:t>
      </w:r>
      <w:proofErr w:type="spellStart"/>
      <w:r>
        <w:rPr>
          <w:rFonts w:ascii="Calibri" w:hAnsi="Calibri" w:cs="Calibri"/>
          <w:sz w:val="23"/>
          <w:szCs w:val="23"/>
          <w:lang w:val="en-US"/>
        </w:rPr>
        <w:t>alligned</w:t>
      </w:r>
      <w:proofErr w:type="spellEnd"/>
    </w:p>
    <w:p w14:paraId="0ABDC308" w14:textId="1BCC73A9" w:rsidR="003325E6" w:rsidRPr="0034553C"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Continuing to work to system compliance.</w:t>
      </w:r>
    </w:p>
    <w:p w14:paraId="2C7515F3" w14:textId="6D45B192" w:rsidR="00D12949"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To be proactive and work with wider site management to push productivity, compliance and business development of people</w:t>
      </w:r>
    </w:p>
    <w:p w14:paraId="3FDBAB61" w14:textId="77777777" w:rsidR="00A60D44" w:rsidRPr="00D971E1" w:rsidRDefault="00A60D44" w:rsidP="00A07992">
      <w:pPr>
        <w:pStyle w:val="ListParagraph"/>
        <w:rPr>
          <w:rFonts w:ascii="Calibri" w:hAnsi="Calibri" w:cs="Calibri"/>
          <w:sz w:val="23"/>
          <w:szCs w:val="23"/>
          <w:lang w:val="en-US"/>
        </w:rPr>
      </w:pPr>
    </w:p>
    <w:p w14:paraId="03DCF948" w14:textId="77777777" w:rsidR="0034553C" w:rsidRPr="00416186" w:rsidRDefault="0034553C">
      <w:pPr>
        <w:rPr>
          <w:rFonts w:ascii="Calibri" w:hAnsi="Calibri" w:cs="Calibri"/>
          <w:sz w:val="23"/>
          <w:szCs w:val="23"/>
          <w:lang w:val="en-US"/>
        </w:rPr>
      </w:pPr>
    </w:p>
    <w:p w14:paraId="07B07D14" w14:textId="77777777" w:rsidR="00965446" w:rsidRPr="00416186" w:rsidRDefault="00965446" w:rsidP="00965446">
      <w:pPr>
        <w:pStyle w:val="BodyText3"/>
        <w:rPr>
          <w:rFonts w:ascii="Calibri" w:hAnsi="Calibri" w:cs="Calibri"/>
          <w:b/>
          <w:sz w:val="23"/>
          <w:szCs w:val="23"/>
          <w:u w:val="single"/>
        </w:rPr>
      </w:pPr>
      <w:r w:rsidRPr="00416186">
        <w:rPr>
          <w:rFonts w:ascii="Calibri" w:hAnsi="Calibri" w:cs="Calibri"/>
          <w:b/>
          <w:sz w:val="23"/>
          <w:szCs w:val="23"/>
          <w:u w:val="single"/>
        </w:rPr>
        <w:t>SKILLS</w:t>
      </w:r>
      <w:r w:rsidR="008825D2" w:rsidRPr="00416186">
        <w:rPr>
          <w:rFonts w:ascii="Calibri" w:hAnsi="Calibri" w:cs="Calibri"/>
          <w:b/>
          <w:sz w:val="23"/>
          <w:szCs w:val="23"/>
          <w:u w:val="single"/>
        </w:rPr>
        <w:t xml:space="preserve">, </w:t>
      </w:r>
      <w:r w:rsidRPr="00416186">
        <w:rPr>
          <w:rFonts w:ascii="Calibri" w:hAnsi="Calibri" w:cs="Calibri"/>
          <w:b/>
          <w:sz w:val="23"/>
          <w:szCs w:val="23"/>
          <w:u w:val="single"/>
        </w:rPr>
        <w:t xml:space="preserve">KNOWLEDGE </w:t>
      </w:r>
      <w:r w:rsidR="008825D2" w:rsidRPr="00416186">
        <w:rPr>
          <w:rFonts w:ascii="Calibri" w:hAnsi="Calibri" w:cs="Calibri"/>
          <w:b/>
          <w:sz w:val="23"/>
          <w:szCs w:val="23"/>
          <w:u w:val="single"/>
        </w:rPr>
        <w:t xml:space="preserve">&amp; EXPERIENCE </w:t>
      </w:r>
      <w:r w:rsidRPr="00416186">
        <w:rPr>
          <w:rFonts w:ascii="Calibri" w:hAnsi="Calibri" w:cs="Calibri"/>
          <w:b/>
          <w:sz w:val="23"/>
          <w:szCs w:val="23"/>
          <w:u w:val="single"/>
        </w:rPr>
        <w:t>REQUIRED</w:t>
      </w:r>
    </w:p>
    <w:p w14:paraId="18BB10F4" w14:textId="77777777" w:rsidR="008825D2" w:rsidRPr="00416186" w:rsidRDefault="008825D2" w:rsidP="00965446">
      <w:pPr>
        <w:pStyle w:val="BodyText3"/>
        <w:rPr>
          <w:rFonts w:ascii="Calibri" w:hAnsi="Calibri" w:cs="Calibri"/>
          <w:b/>
          <w:sz w:val="23"/>
          <w:szCs w:val="23"/>
          <w:u w:val="single"/>
        </w:rPr>
      </w:pPr>
    </w:p>
    <w:p w14:paraId="6EB297A1" w14:textId="5910F816" w:rsidR="00C510BD" w:rsidRPr="00416186" w:rsidRDefault="00C510BD" w:rsidP="005E406A">
      <w:pPr>
        <w:pStyle w:val="Default"/>
        <w:numPr>
          <w:ilvl w:val="0"/>
          <w:numId w:val="40"/>
        </w:numPr>
        <w:spacing w:after="37"/>
        <w:jc w:val="both"/>
        <w:rPr>
          <w:rFonts w:ascii="Calibri" w:hAnsi="Calibri" w:cs="Calibri"/>
          <w:color w:val="002060"/>
          <w:sz w:val="23"/>
          <w:szCs w:val="23"/>
        </w:rPr>
      </w:pPr>
      <w:r w:rsidRPr="00416186">
        <w:rPr>
          <w:rFonts w:ascii="Calibri" w:hAnsi="Calibri" w:cs="Calibri"/>
          <w:sz w:val="23"/>
          <w:szCs w:val="23"/>
        </w:rPr>
        <w:t>Experience of working within a team setting</w:t>
      </w:r>
      <w:r w:rsidR="00A212AD" w:rsidRPr="00416186">
        <w:rPr>
          <w:rFonts w:ascii="Calibri" w:hAnsi="Calibri" w:cs="Calibri"/>
          <w:sz w:val="23"/>
          <w:szCs w:val="23"/>
        </w:rPr>
        <w:t>.</w:t>
      </w:r>
      <w:r w:rsidRPr="00416186">
        <w:rPr>
          <w:rFonts w:ascii="Calibri" w:hAnsi="Calibri" w:cs="Calibri"/>
          <w:sz w:val="23"/>
          <w:szCs w:val="23"/>
        </w:rPr>
        <w:t xml:space="preserve"> </w:t>
      </w:r>
    </w:p>
    <w:p w14:paraId="546FF4CC" w14:textId="7B0A3D6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Able to work well as part of a team, communicate positive handovers to other team members</w:t>
      </w:r>
      <w:r w:rsidR="00A212AD" w:rsidRPr="00416186">
        <w:rPr>
          <w:rFonts w:ascii="Calibri" w:hAnsi="Calibri" w:cs="Calibri"/>
          <w:sz w:val="23"/>
          <w:szCs w:val="23"/>
        </w:rPr>
        <w:t>.</w:t>
      </w:r>
    </w:p>
    <w:p w14:paraId="660F12F2" w14:textId="52E1A6D3"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work accurately and methodically</w:t>
      </w:r>
      <w:r w:rsidR="00A212AD" w:rsidRPr="00416186">
        <w:rPr>
          <w:rFonts w:ascii="Calibri" w:hAnsi="Calibri" w:cs="Calibri"/>
          <w:sz w:val="23"/>
          <w:szCs w:val="23"/>
        </w:rPr>
        <w:t>.</w:t>
      </w:r>
      <w:r w:rsidRPr="00416186">
        <w:rPr>
          <w:rFonts w:ascii="Calibri" w:hAnsi="Calibri" w:cs="Calibri"/>
          <w:sz w:val="23"/>
          <w:szCs w:val="23"/>
        </w:rPr>
        <w:t xml:space="preserve"> </w:t>
      </w:r>
    </w:p>
    <w:p w14:paraId="6B56A9C6" w14:textId="35C9DEC5"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Good numeracy and IT skills</w:t>
      </w:r>
      <w:r w:rsidR="00A212AD" w:rsidRPr="00416186">
        <w:rPr>
          <w:rFonts w:ascii="Calibri" w:hAnsi="Calibri" w:cs="Calibri"/>
          <w:sz w:val="23"/>
          <w:szCs w:val="23"/>
        </w:rPr>
        <w:t>.</w:t>
      </w:r>
      <w:r w:rsidRPr="00416186">
        <w:rPr>
          <w:rFonts w:ascii="Calibri" w:hAnsi="Calibri" w:cs="Calibri"/>
          <w:sz w:val="23"/>
          <w:szCs w:val="23"/>
        </w:rPr>
        <w:t xml:space="preserve"> </w:t>
      </w:r>
    </w:p>
    <w:p w14:paraId="20D6934B" w14:textId="3104B551" w:rsidR="0054036A"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Good communication skills</w:t>
      </w:r>
      <w:r w:rsidR="00A212AD" w:rsidRPr="00416186">
        <w:rPr>
          <w:rFonts w:ascii="Calibri" w:hAnsi="Calibri" w:cs="Calibri"/>
          <w:sz w:val="23"/>
          <w:szCs w:val="23"/>
        </w:rPr>
        <w:t>.</w:t>
      </w:r>
      <w:r w:rsidRPr="00416186">
        <w:rPr>
          <w:rFonts w:ascii="Calibri" w:hAnsi="Calibri" w:cs="Calibri"/>
          <w:sz w:val="23"/>
          <w:szCs w:val="23"/>
        </w:rPr>
        <w:t xml:space="preserve"> </w:t>
      </w:r>
    </w:p>
    <w:p w14:paraId="2623EB89" w14:textId="25DCC0A0"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plan and organise work</w:t>
      </w:r>
      <w:r w:rsidR="00A212AD" w:rsidRPr="00416186">
        <w:rPr>
          <w:rFonts w:ascii="Calibri" w:hAnsi="Calibri" w:cs="Calibri"/>
          <w:sz w:val="23"/>
          <w:szCs w:val="23"/>
        </w:rPr>
        <w:t>.</w:t>
      </w:r>
    </w:p>
    <w:p w14:paraId="4B0F9FCA" w14:textId="4EF4FC7F"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accurately complete and cross match paperwork, create files and reports</w:t>
      </w:r>
      <w:r w:rsidR="00A212AD" w:rsidRPr="00416186">
        <w:rPr>
          <w:rFonts w:ascii="Calibri" w:hAnsi="Calibri" w:cs="Calibri"/>
          <w:sz w:val="23"/>
          <w:szCs w:val="23"/>
        </w:rPr>
        <w:t>.</w:t>
      </w:r>
    </w:p>
    <w:p w14:paraId="3171EAFD" w14:textId="749AF29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An understanding of health and safety requirements</w:t>
      </w:r>
      <w:r w:rsidR="00A212AD" w:rsidRPr="00416186">
        <w:rPr>
          <w:rFonts w:ascii="Calibri" w:hAnsi="Calibri" w:cs="Calibri"/>
          <w:sz w:val="23"/>
          <w:szCs w:val="23"/>
        </w:rPr>
        <w:t>.</w:t>
      </w:r>
      <w:r w:rsidRPr="00416186">
        <w:rPr>
          <w:rFonts w:ascii="Calibri" w:hAnsi="Calibri" w:cs="Calibri"/>
          <w:sz w:val="23"/>
          <w:szCs w:val="23"/>
        </w:rPr>
        <w:t xml:space="preserve"> </w:t>
      </w:r>
    </w:p>
    <w:p w14:paraId="7A50C73F" w14:textId="775893F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Flexible approach to duties and tasks</w:t>
      </w:r>
      <w:r w:rsidR="00A212AD" w:rsidRPr="00416186">
        <w:rPr>
          <w:rFonts w:ascii="Calibri" w:hAnsi="Calibri" w:cs="Calibri"/>
          <w:sz w:val="23"/>
          <w:szCs w:val="23"/>
        </w:rPr>
        <w:t>.</w:t>
      </w:r>
      <w:r w:rsidRPr="00416186">
        <w:rPr>
          <w:rFonts w:ascii="Calibri" w:hAnsi="Calibri" w:cs="Calibri"/>
          <w:sz w:val="23"/>
          <w:szCs w:val="23"/>
        </w:rPr>
        <w:t xml:space="preserve"> </w:t>
      </w:r>
    </w:p>
    <w:p w14:paraId="58E2D13D" w14:textId="4AB867D5" w:rsidR="00E42EA5" w:rsidRPr="00416186" w:rsidRDefault="00C510BD" w:rsidP="005E406A">
      <w:pPr>
        <w:pStyle w:val="Default"/>
        <w:numPr>
          <w:ilvl w:val="0"/>
          <w:numId w:val="40"/>
        </w:numPr>
        <w:jc w:val="both"/>
        <w:rPr>
          <w:rFonts w:ascii="Calibri" w:hAnsi="Calibri" w:cs="Calibri"/>
          <w:sz w:val="23"/>
          <w:szCs w:val="23"/>
        </w:rPr>
      </w:pPr>
      <w:r w:rsidRPr="00416186">
        <w:rPr>
          <w:rFonts w:ascii="Calibri" w:hAnsi="Calibri" w:cs="Calibri"/>
          <w:sz w:val="23"/>
          <w:szCs w:val="23"/>
        </w:rPr>
        <w:t>Good understanding of working to targets/</w:t>
      </w:r>
      <w:r w:rsidR="00A212AD" w:rsidRPr="00416186">
        <w:rPr>
          <w:rFonts w:ascii="Calibri" w:hAnsi="Calibri" w:cs="Calibri"/>
          <w:sz w:val="23"/>
          <w:szCs w:val="23"/>
        </w:rPr>
        <w:t>goals.</w:t>
      </w:r>
      <w:r w:rsidRPr="00416186">
        <w:rPr>
          <w:rFonts w:ascii="Calibri" w:hAnsi="Calibri" w:cs="Calibri"/>
          <w:sz w:val="23"/>
          <w:szCs w:val="23"/>
        </w:rPr>
        <w:t xml:space="preserve"> </w:t>
      </w:r>
    </w:p>
    <w:p w14:paraId="68FED696" w14:textId="1352688E" w:rsidR="00C510BD" w:rsidRPr="00416186" w:rsidRDefault="00C510BD" w:rsidP="005E406A">
      <w:pPr>
        <w:pStyle w:val="Default"/>
        <w:numPr>
          <w:ilvl w:val="0"/>
          <w:numId w:val="40"/>
        </w:numPr>
        <w:jc w:val="both"/>
        <w:rPr>
          <w:rFonts w:ascii="Calibri" w:hAnsi="Calibri" w:cs="Calibri"/>
          <w:sz w:val="23"/>
          <w:szCs w:val="23"/>
        </w:rPr>
      </w:pPr>
      <w:r w:rsidRPr="00416186">
        <w:rPr>
          <w:rFonts w:ascii="Calibri" w:hAnsi="Calibri" w:cs="Calibri"/>
          <w:sz w:val="23"/>
          <w:szCs w:val="23"/>
        </w:rPr>
        <w:t>Good understanding of customer deliverables and the impact of failure / cost of poor quality</w:t>
      </w:r>
      <w:r w:rsidR="00A212AD" w:rsidRPr="00416186">
        <w:rPr>
          <w:rFonts w:ascii="Calibri" w:hAnsi="Calibri" w:cs="Calibri"/>
          <w:sz w:val="23"/>
          <w:szCs w:val="23"/>
        </w:rPr>
        <w:t>.</w:t>
      </w:r>
    </w:p>
    <w:p w14:paraId="45B2303C" w14:textId="3C454260" w:rsidR="00763953" w:rsidRPr="00416186" w:rsidRDefault="00763953" w:rsidP="005E406A">
      <w:pPr>
        <w:pStyle w:val="Default"/>
        <w:numPr>
          <w:ilvl w:val="0"/>
          <w:numId w:val="40"/>
        </w:numPr>
        <w:spacing w:after="37"/>
        <w:jc w:val="both"/>
        <w:rPr>
          <w:rFonts w:ascii="Calibri" w:hAnsi="Calibri" w:cs="Calibri"/>
          <w:sz w:val="23"/>
          <w:szCs w:val="23"/>
        </w:rPr>
      </w:pPr>
      <w:r w:rsidRPr="00416186">
        <w:rPr>
          <w:rFonts w:ascii="Calibri" w:hAnsi="Calibri" w:cs="Calibri"/>
          <w:sz w:val="23"/>
          <w:szCs w:val="23"/>
        </w:rPr>
        <w:t>Experience of working within a warehouse setting previously</w:t>
      </w:r>
      <w:r w:rsidR="006B2EAB" w:rsidRPr="00416186">
        <w:rPr>
          <w:rFonts w:ascii="Calibri" w:hAnsi="Calibri" w:cs="Calibri"/>
          <w:sz w:val="23"/>
          <w:szCs w:val="23"/>
        </w:rPr>
        <w:t>,</w:t>
      </w:r>
      <w:r w:rsidRPr="00416186">
        <w:rPr>
          <w:rFonts w:ascii="Calibri" w:hAnsi="Calibri" w:cs="Calibri"/>
          <w:sz w:val="23"/>
          <w:szCs w:val="23"/>
        </w:rPr>
        <w:t xml:space="preserve"> is </w:t>
      </w:r>
      <w:r w:rsidR="00A212AD" w:rsidRPr="00416186">
        <w:rPr>
          <w:rFonts w:ascii="Calibri" w:hAnsi="Calibri" w:cs="Calibri"/>
          <w:sz w:val="23"/>
          <w:szCs w:val="23"/>
        </w:rPr>
        <w:t>desirable.</w:t>
      </w:r>
    </w:p>
    <w:p w14:paraId="21BAC4FA" w14:textId="77777777" w:rsidR="00572308" w:rsidRPr="00416186" w:rsidRDefault="00572308" w:rsidP="005E406A">
      <w:pPr>
        <w:pStyle w:val="BodyText3"/>
        <w:rPr>
          <w:rFonts w:ascii="Calibri" w:hAnsi="Calibri" w:cs="Calibri"/>
          <w:sz w:val="23"/>
          <w:szCs w:val="23"/>
        </w:rPr>
      </w:pPr>
    </w:p>
    <w:p w14:paraId="5AA4F4E1" w14:textId="77777777" w:rsidR="008825D2" w:rsidRPr="00F37ECB" w:rsidRDefault="008825D2" w:rsidP="002C61FD">
      <w:pPr>
        <w:pStyle w:val="BodyText3"/>
        <w:rPr>
          <w:szCs w:val="22"/>
        </w:rPr>
      </w:pPr>
      <w:r w:rsidRPr="00F37ECB">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Pr="00F37ECB"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B591E93" w14:textId="72F14875" w:rsidR="008825D2" w:rsidRPr="00E65906" w:rsidRDefault="008825D2" w:rsidP="008825D2">
      <w:pPr>
        <w:jc w:val="both"/>
        <w:rPr>
          <w:rFonts w:cs="Arial"/>
          <w:b/>
          <w:bCs/>
          <w:iCs/>
          <w:szCs w:val="22"/>
        </w:rPr>
      </w:pPr>
      <w:r w:rsidRPr="00E65906">
        <w:rPr>
          <w:rFonts w:cs="Arial"/>
          <w:iCs/>
          <w:szCs w:val="22"/>
          <w:lang w:val="en-US"/>
        </w:rPr>
        <w:t>From time to time and dependent on customer requirements and location</w:t>
      </w:r>
      <w:r w:rsidR="008E4D45">
        <w:rPr>
          <w:rFonts w:cs="Arial"/>
          <w:iCs/>
          <w:szCs w:val="22"/>
          <w:lang w:val="en-US"/>
        </w:rPr>
        <w:t>,</w:t>
      </w:r>
      <w:r w:rsidRPr="00E65906">
        <w:rPr>
          <w:rFonts w:cs="Arial"/>
          <w:iCs/>
          <w:szCs w:val="22"/>
          <w:lang w:val="en-US"/>
        </w:rPr>
        <w:t xml:space="preserve"> you will be required to do additional jobs</w:t>
      </w:r>
      <w:r w:rsidR="00D12949">
        <w:rPr>
          <w:rFonts w:cs="Arial"/>
          <w:iCs/>
          <w:szCs w:val="22"/>
          <w:lang w:val="en-US"/>
        </w:rPr>
        <w:t>.</w:t>
      </w:r>
    </w:p>
    <w:p w14:paraId="64F6B110" w14:textId="7B005CC9" w:rsidR="00DA4B08" w:rsidRDefault="00DA4B08" w:rsidP="00874AD7">
      <w:pPr>
        <w:pStyle w:val="BodyText3"/>
        <w:rPr>
          <w:b/>
          <w:bCs/>
          <w:szCs w:val="22"/>
          <w:u w:val="single"/>
        </w:rPr>
      </w:pPr>
    </w:p>
    <w:p w14:paraId="57F474AB" w14:textId="77777777" w:rsidR="008D105E" w:rsidRDefault="008D105E" w:rsidP="00874AD7">
      <w:pPr>
        <w:pStyle w:val="BodyText3"/>
        <w:rPr>
          <w:b/>
          <w:bCs/>
          <w:szCs w:val="22"/>
          <w:u w:val="single"/>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3154D90D"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r w:rsidR="006B2EAB">
        <w:t>.</w:t>
      </w:r>
    </w:p>
    <w:p w14:paraId="04BDE519" w14:textId="48103883"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r w:rsidR="006B2EAB">
        <w:t>.</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r>
              <w:rPr>
                <w:rFonts w:cs="Arial"/>
                <w:szCs w:val="22"/>
              </w:rPr>
              <w:t>Signature:……………………………………</w:t>
            </w:r>
          </w:p>
          <w:p w14:paraId="2C4920AE" w14:textId="77777777" w:rsidR="001C6ACA" w:rsidRPr="001C6ACA" w:rsidRDefault="00F83FFD" w:rsidP="001C6ACA">
            <w:pPr>
              <w:spacing w:before="120" w:after="120" w:line="288" w:lineRule="auto"/>
              <w:jc w:val="both"/>
              <w:rPr>
                <w:rFonts w:cs="Arial"/>
                <w:szCs w:val="22"/>
              </w:rPr>
            </w:pPr>
            <w:r>
              <w:rPr>
                <w:rFonts w:cs="Arial"/>
                <w:szCs w:val="22"/>
              </w:rPr>
              <w:t>Date:……………………………………………</w:t>
            </w:r>
          </w:p>
        </w:tc>
        <w:tc>
          <w:tcPr>
            <w:tcW w:w="5302" w:type="dxa"/>
          </w:tcPr>
          <w:p w14:paraId="4DD2CC36" w14:textId="77777777" w:rsidR="00621585" w:rsidRDefault="00621585" w:rsidP="001C6ACA">
            <w:pPr>
              <w:spacing w:before="120" w:after="120" w:line="288" w:lineRule="auto"/>
              <w:jc w:val="both"/>
              <w:rPr>
                <w:rFonts w:cs="Arial"/>
                <w:b/>
                <w:szCs w:val="22"/>
                <w:u w:val="single"/>
              </w:rPr>
            </w:pPr>
          </w:p>
          <w:p w14:paraId="37E83E2A" w14:textId="0DFA13B5"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25406DCE" w14:textId="77777777" w:rsidR="002B57E1" w:rsidRPr="002B57E1" w:rsidRDefault="002B57E1" w:rsidP="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w:t>
      </w:r>
      <w:proofErr w:type="gramStart"/>
      <w:r w:rsidRPr="002B57E1">
        <w:rPr>
          <w:rFonts w:cs="Arial"/>
          <w:b/>
          <w:szCs w:val="22"/>
          <w:lang w:val="en-US"/>
        </w:rPr>
        <w:t>this  job</w:t>
      </w:r>
      <w:proofErr w:type="gramEnd"/>
      <w:r w:rsidRPr="002B57E1">
        <w:rPr>
          <w:rFonts w:cs="Arial"/>
          <w:b/>
          <w:szCs w:val="22"/>
          <w:lang w:val="en-US"/>
        </w:rPr>
        <w:t xml:space="preserve"> description as the demands of the business develop.</w:t>
      </w:r>
    </w:p>
    <w:p w14:paraId="33C13906" w14:textId="77777777" w:rsidR="002B57E1" w:rsidRDefault="002B57E1">
      <w:pPr>
        <w:jc w:val="both"/>
        <w:rPr>
          <w:rFonts w:cs="Arial"/>
          <w:b/>
          <w:color w:val="FF0000"/>
          <w:szCs w:val="22"/>
          <w:lang w:val="en-US"/>
        </w:rPr>
      </w:pPr>
    </w:p>
    <w:p w14:paraId="16B57612" w14:textId="77777777" w:rsidR="004F1E68" w:rsidRPr="004F1E68" w:rsidRDefault="004F1E68">
      <w:pPr>
        <w:jc w:val="both"/>
        <w:rPr>
          <w:rFonts w:cs="Arial"/>
          <w:b/>
          <w:szCs w:val="22"/>
          <w:lang w:val="en-US"/>
        </w:rPr>
      </w:pPr>
      <w:r w:rsidRPr="004F1E68">
        <w:rPr>
          <w:rFonts w:cs="Arial"/>
          <w:b/>
          <w:szCs w:val="22"/>
          <w:lang w:val="en-US"/>
        </w:rPr>
        <w:t>Signed Job Description are to be returned to the HR Department and will be used as part of the Appraisal process</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DB3A" w14:textId="77777777" w:rsidR="00D43CDF" w:rsidRDefault="00D43CDF">
      <w:r>
        <w:separator/>
      </w:r>
    </w:p>
  </w:endnote>
  <w:endnote w:type="continuationSeparator" w:id="0">
    <w:p w14:paraId="33C5A9E4" w14:textId="77777777" w:rsidR="00D43CDF" w:rsidRDefault="00D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35EA" w14:textId="77777777" w:rsidR="001E3715" w:rsidRDefault="001E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701"/>
      <w:gridCol w:w="3828"/>
      <w:gridCol w:w="1842"/>
      <w:gridCol w:w="1276"/>
    </w:tblGrid>
    <w:tr w:rsidR="002B57E1" w:rsidRPr="00D65006" w14:paraId="3A6FC7DF" w14:textId="77777777" w:rsidTr="002B57E1">
      <w:tc>
        <w:tcPr>
          <w:tcW w:w="1277" w:type="dxa"/>
          <w:vAlign w:val="center"/>
        </w:tcPr>
        <w:p w14:paraId="2B7D149A" w14:textId="77777777" w:rsidR="002B57E1" w:rsidRPr="00D65006" w:rsidRDefault="002B57E1" w:rsidP="002B57E1">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vAlign w:val="center"/>
        </w:tcPr>
        <w:p w14:paraId="788C147C" w14:textId="77777777" w:rsidR="002B57E1" w:rsidRPr="00D65006" w:rsidRDefault="002B57E1" w:rsidP="002B57E1">
          <w:pPr>
            <w:pStyle w:val="Footer"/>
            <w:jc w:val="center"/>
            <w:rPr>
              <w:rFonts w:cs="Arial"/>
              <w:sz w:val="18"/>
              <w:szCs w:val="18"/>
            </w:rPr>
          </w:pPr>
          <w:r w:rsidRPr="00D65006">
            <w:rPr>
              <w:rFonts w:cs="Arial"/>
              <w:sz w:val="18"/>
              <w:szCs w:val="18"/>
            </w:rPr>
            <w:t>Issue Date</w:t>
          </w:r>
        </w:p>
      </w:tc>
      <w:tc>
        <w:tcPr>
          <w:tcW w:w="1701" w:type="dxa"/>
          <w:vAlign w:val="center"/>
        </w:tcPr>
        <w:p w14:paraId="30FAD042" w14:textId="77777777" w:rsidR="002B57E1" w:rsidRPr="00D65006" w:rsidRDefault="002B57E1" w:rsidP="002B57E1">
          <w:pPr>
            <w:pStyle w:val="Footer"/>
            <w:jc w:val="center"/>
            <w:rPr>
              <w:rFonts w:cs="Arial"/>
              <w:sz w:val="18"/>
              <w:szCs w:val="18"/>
            </w:rPr>
          </w:pPr>
          <w:r w:rsidRPr="00D65006">
            <w:rPr>
              <w:rFonts w:cs="Arial"/>
              <w:sz w:val="18"/>
              <w:szCs w:val="18"/>
            </w:rPr>
            <w:t>Reviewed By</w:t>
          </w:r>
        </w:p>
      </w:tc>
      <w:tc>
        <w:tcPr>
          <w:tcW w:w="3828" w:type="dxa"/>
          <w:vAlign w:val="center"/>
        </w:tcPr>
        <w:p w14:paraId="21144D85" w14:textId="77777777" w:rsidR="002B57E1" w:rsidRPr="00D65006" w:rsidRDefault="002B57E1" w:rsidP="002B57E1">
          <w:pPr>
            <w:pStyle w:val="Footer"/>
            <w:jc w:val="center"/>
            <w:rPr>
              <w:rFonts w:cs="Arial"/>
              <w:sz w:val="18"/>
              <w:szCs w:val="18"/>
            </w:rPr>
          </w:pPr>
          <w:r w:rsidRPr="00D65006">
            <w:rPr>
              <w:rFonts w:cs="Arial"/>
              <w:sz w:val="18"/>
              <w:szCs w:val="18"/>
            </w:rPr>
            <w:t>Approved By</w:t>
          </w:r>
        </w:p>
      </w:tc>
      <w:tc>
        <w:tcPr>
          <w:tcW w:w="1842" w:type="dxa"/>
          <w:vAlign w:val="center"/>
        </w:tcPr>
        <w:p w14:paraId="22EE9D1E" w14:textId="77777777" w:rsidR="002B57E1" w:rsidRPr="00D65006" w:rsidRDefault="002B57E1" w:rsidP="002B57E1">
          <w:pPr>
            <w:pStyle w:val="Footer"/>
            <w:jc w:val="center"/>
            <w:rPr>
              <w:rFonts w:cs="Arial"/>
              <w:sz w:val="18"/>
              <w:szCs w:val="18"/>
            </w:rPr>
          </w:pPr>
          <w:r w:rsidRPr="00D65006">
            <w:rPr>
              <w:rFonts w:cs="Arial"/>
              <w:sz w:val="18"/>
              <w:szCs w:val="18"/>
            </w:rPr>
            <w:t>Document Owner</w:t>
          </w:r>
        </w:p>
      </w:tc>
      <w:tc>
        <w:tcPr>
          <w:tcW w:w="1276" w:type="dxa"/>
          <w:vAlign w:val="center"/>
        </w:tcPr>
        <w:p w14:paraId="370E4B69" w14:textId="77777777" w:rsidR="002B57E1" w:rsidRPr="00D65006" w:rsidRDefault="002B57E1" w:rsidP="002B57E1">
          <w:pPr>
            <w:pStyle w:val="Footer"/>
            <w:jc w:val="center"/>
            <w:rPr>
              <w:rFonts w:cs="Arial"/>
              <w:sz w:val="18"/>
              <w:szCs w:val="18"/>
            </w:rPr>
          </w:pPr>
          <w:r w:rsidRPr="00D65006">
            <w:rPr>
              <w:rFonts w:cs="Arial"/>
              <w:sz w:val="18"/>
              <w:szCs w:val="18"/>
            </w:rPr>
            <w:t>Pages</w:t>
          </w:r>
        </w:p>
      </w:tc>
    </w:tr>
    <w:tr w:rsidR="001E3715" w:rsidRPr="00D65006" w14:paraId="1BEDB70E" w14:textId="77777777" w:rsidTr="008F5B82">
      <w:tc>
        <w:tcPr>
          <w:tcW w:w="1277" w:type="dxa"/>
          <w:vAlign w:val="center"/>
        </w:tcPr>
        <w:p w14:paraId="6D538FD9" w14:textId="77777777" w:rsidR="001E3715" w:rsidRPr="00D65006" w:rsidRDefault="001E3715" w:rsidP="001E3715">
          <w:pPr>
            <w:pStyle w:val="Footer"/>
            <w:jc w:val="center"/>
            <w:rPr>
              <w:rFonts w:cs="Arial"/>
              <w:sz w:val="18"/>
              <w:szCs w:val="18"/>
            </w:rPr>
          </w:pPr>
          <w:r w:rsidRPr="00D65006">
            <w:rPr>
              <w:rFonts w:cs="Arial"/>
              <w:sz w:val="18"/>
              <w:szCs w:val="18"/>
            </w:rPr>
            <w:t>00</w:t>
          </w:r>
          <w:r>
            <w:rPr>
              <w:rFonts w:cs="Arial"/>
              <w:sz w:val="18"/>
              <w:szCs w:val="18"/>
            </w:rPr>
            <w:t>1</w:t>
          </w:r>
        </w:p>
      </w:tc>
      <w:tc>
        <w:tcPr>
          <w:tcW w:w="1275" w:type="dxa"/>
          <w:vAlign w:val="center"/>
        </w:tcPr>
        <w:p w14:paraId="39C26FDE" w14:textId="77777777" w:rsidR="001E3715" w:rsidRPr="00D65006" w:rsidRDefault="001E3715" w:rsidP="002B57E1">
          <w:pPr>
            <w:pStyle w:val="Footer"/>
            <w:jc w:val="center"/>
            <w:rPr>
              <w:rFonts w:cs="Arial"/>
              <w:sz w:val="18"/>
              <w:szCs w:val="18"/>
            </w:rPr>
          </w:pPr>
          <w:r>
            <w:rPr>
              <w:rFonts w:cs="Arial"/>
              <w:sz w:val="18"/>
              <w:szCs w:val="18"/>
            </w:rPr>
            <w:t>20/03/19</w:t>
          </w:r>
        </w:p>
      </w:tc>
      <w:tc>
        <w:tcPr>
          <w:tcW w:w="1701" w:type="dxa"/>
          <w:vAlign w:val="center"/>
        </w:tcPr>
        <w:p w14:paraId="734A712F" w14:textId="77777777" w:rsidR="001E3715" w:rsidRPr="00D65006" w:rsidRDefault="001E3715" w:rsidP="001E3715">
          <w:pPr>
            <w:pStyle w:val="Footer"/>
            <w:jc w:val="center"/>
            <w:rPr>
              <w:rFonts w:cs="Arial"/>
              <w:sz w:val="18"/>
              <w:szCs w:val="18"/>
            </w:rPr>
          </w:pPr>
          <w:r>
            <w:rPr>
              <w:rFonts w:cs="Arial"/>
              <w:sz w:val="18"/>
              <w:szCs w:val="18"/>
            </w:rPr>
            <w:t xml:space="preserve">Group HR </w:t>
          </w:r>
        </w:p>
      </w:tc>
      <w:tc>
        <w:tcPr>
          <w:tcW w:w="3828" w:type="dxa"/>
        </w:tcPr>
        <w:p w14:paraId="09E51A9A" w14:textId="77777777" w:rsidR="001E3715" w:rsidRDefault="001E3715" w:rsidP="001E3715">
          <w:pPr>
            <w:jc w:val="center"/>
          </w:pPr>
          <w:r w:rsidRPr="0031370D">
            <w:rPr>
              <w:rFonts w:cs="Arial"/>
              <w:sz w:val="18"/>
              <w:szCs w:val="18"/>
            </w:rPr>
            <w:t>Group HR</w:t>
          </w:r>
        </w:p>
      </w:tc>
      <w:tc>
        <w:tcPr>
          <w:tcW w:w="1842" w:type="dxa"/>
        </w:tcPr>
        <w:p w14:paraId="353A499B" w14:textId="77777777" w:rsidR="001E3715" w:rsidRDefault="001E3715" w:rsidP="001E3715">
          <w:pPr>
            <w:jc w:val="center"/>
          </w:pPr>
          <w:r w:rsidRPr="0031370D">
            <w:rPr>
              <w:rFonts w:cs="Arial"/>
              <w:sz w:val="18"/>
              <w:szCs w:val="18"/>
            </w:rPr>
            <w:t>Group HR</w:t>
          </w:r>
        </w:p>
      </w:tc>
      <w:tc>
        <w:tcPr>
          <w:tcW w:w="1276" w:type="dxa"/>
          <w:vAlign w:val="center"/>
        </w:tcPr>
        <w:p w14:paraId="182699F9" w14:textId="77777777" w:rsidR="001E3715" w:rsidRPr="00D65006" w:rsidRDefault="001E3715" w:rsidP="002B57E1">
          <w:pPr>
            <w:pStyle w:val="Footer"/>
            <w:jc w:val="center"/>
            <w:rPr>
              <w:rFonts w:cs="Arial"/>
              <w:sz w:val="18"/>
              <w:szCs w:val="18"/>
            </w:rPr>
          </w:pPr>
          <w:r w:rsidRPr="00D65006">
            <w:rPr>
              <w:rFonts w:cs="Arial"/>
              <w:sz w:val="18"/>
              <w:szCs w:val="18"/>
            </w:rPr>
            <w:t xml:space="preserve">Page </w:t>
          </w:r>
          <w:r w:rsidRPr="00D65006">
            <w:rPr>
              <w:rFonts w:cs="Arial"/>
              <w:b/>
              <w:sz w:val="18"/>
              <w:szCs w:val="18"/>
            </w:rPr>
            <w:fldChar w:fldCharType="begin"/>
          </w:r>
          <w:r w:rsidRPr="00D65006">
            <w:rPr>
              <w:rFonts w:cs="Arial"/>
              <w:b/>
              <w:sz w:val="18"/>
              <w:szCs w:val="18"/>
            </w:rPr>
            <w:instrText xml:space="preserve"> PAGE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r w:rsidRPr="00D65006">
            <w:rPr>
              <w:rFonts w:cs="Arial"/>
              <w:sz w:val="18"/>
              <w:szCs w:val="18"/>
            </w:rPr>
            <w:t xml:space="preserve"> of </w:t>
          </w:r>
          <w:r w:rsidRPr="00D65006">
            <w:rPr>
              <w:rFonts w:cs="Arial"/>
              <w:b/>
              <w:sz w:val="18"/>
              <w:szCs w:val="18"/>
            </w:rPr>
            <w:fldChar w:fldCharType="begin"/>
          </w:r>
          <w:r w:rsidRPr="00D65006">
            <w:rPr>
              <w:rFonts w:cs="Arial"/>
              <w:b/>
              <w:sz w:val="18"/>
              <w:szCs w:val="18"/>
            </w:rPr>
            <w:instrText xml:space="preserve"> NUMPAGES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p>
      </w:tc>
    </w:tr>
    <w:tr w:rsidR="002B57E1" w:rsidRPr="00D65006" w14:paraId="1D2D5B93" w14:textId="77777777" w:rsidTr="002B57E1">
      <w:tc>
        <w:tcPr>
          <w:tcW w:w="11199" w:type="dxa"/>
          <w:gridSpan w:val="6"/>
          <w:vAlign w:val="center"/>
        </w:tcPr>
        <w:p w14:paraId="09946683" w14:textId="77777777" w:rsidR="002B57E1" w:rsidRPr="00D65006" w:rsidRDefault="001E3715" w:rsidP="002B57E1">
          <w:pPr>
            <w:pStyle w:val="Footer"/>
            <w:jc w:val="center"/>
            <w:rPr>
              <w:rFonts w:cs="Arial"/>
              <w:sz w:val="18"/>
              <w:szCs w:val="18"/>
            </w:rPr>
          </w:pPr>
          <w:r>
            <w:rPr>
              <w:rFonts w:cs="Arial"/>
              <w:sz w:val="18"/>
              <w:szCs w:val="18"/>
            </w:rPr>
            <w:t xml:space="preserve">Renumbered from Form-014 </w:t>
          </w:r>
          <w:r w:rsidR="002B57E1" w:rsidRPr="00D65006">
            <w:rPr>
              <w:rFonts w:cs="Arial"/>
              <w:sz w:val="18"/>
              <w:szCs w:val="18"/>
            </w:rPr>
            <w:t>Uncontrolled if printed</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4EDD" w14:textId="77777777" w:rsidR="001E3715" w:rsidRDefault="001E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9626" w14:textId="77777777" w:rsidR="00D43CDF" w:rsidRDefault="00D43CDF">
      <w:r>
        <w:separator/>
      </w:r>
    </w:p>
  </w:footnote>
  <w:footnote w:type="continuationSeparator" w:id="0">
    <w:p w14:paraId="3761A960" w14:textId="77777777" w:rsidR="00D43CDF" w:rsidRDefault="00D43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9EC5" w14:textId="77777777" w:rsidR="001E3715" w:rsidRDefault="001E3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17F7E27A" w:rsidR="002B57E1" w:rsidRDefault="00D43CDF" w:rsidP="00874AD7">
    <w:pPr>
      <w:tabs>
        <w:tab w:val="right" w:pos="9923"/>
      </w:tabs>
      <w:ind w:right="-238" w:hanging="1134"/>
      <w:jc w:val="center"/>
      <w:rPr>
        <w:rFonts w:cs="Arial"/>
        <w:color w:val="808080"/>
        <w:sz w:val="20"/>
      </w:rPr>
    </w:pPr>
    <w:sdt>
      <w:sdtPr>
        <w:id w:val="-1439677502"/>
        <w:docPartObj>
          <w:docPartGallery w:val="Watermarks"/>
          <w:docPartUnique/>
        </w:docPartObj>
      </w:sdtPr>
      <w:sdtEndPr/>
      <w:sdtContent>
        <w:r>
          <w:rPr>
            <w:noProof/>
          </w:rPr>
          <w:pict w14:anchorId="45645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57E1">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30423504" r:id="rId2"/>
      </w:object>
    </w:r>
    <w:r w:rsidR="001E3715" w:rsidRPr="001E3715">
      <w:rPr>
        <w:rFonts w:cs="Arial"/>
        <w:color w:val="808080"/>
        <w:sz w:val="20"/>
      </w:rPr>
      <w:t>PLC</w:t>
    </w:r>
    <w:r w:rsidR="001E3715" w:rsidRPr="00BD6E05">
      <w:rPr>
        <w:rFonts w:cs="Arial"/>
        <w:color w:val="808080"/>
        <w:sz w:val="20"/>
      </w:rPr>
      <w:t>-</w:t>
    </w:r>
    <w:r w:rsidR="002B57E1">
      <w:rPr>
        <w:rFonts w:cs="Arial"/>
        <w:color w:val="808080"/>
        <w:sz w:val="20"/>
      </w:rPr>
      <w:t>Form-0</w:t>
    </w:r>
    <w:r w:rsidR="001E3715">
      <w:rPr>
        <w:rFonts w:cs="Arial"/>
        <w:color w:val="808080"/>
        <w:sz w:val="20"/>
      </w:rPr>
      <w:t>03</w:t>
    </w:r>
    <w:r w:rsidR="002B57E1" w:rsidRPr="00D65006">
      <w:rPr>
        <w:rFonts w:cs="Arial"/>
        <w:color w:val="808080"/>
        <w:sz w:val="20"/>
      </w:rPr>
      <w:t xml:space="preserve"> </w:t>
    </w:r>
    <w:r w:rsidR="002B57E1">
      <w:rPr>
        <w:rFonts w:cs="Arial"/>
        <w:color w:val="808080"/>
        <w:sz w:val="20"/>
      </w:rPr>
      <w:t>Job Description Template</w:t>
    </w:r>
    <w:r w:rsidR="002B57E1" w:rsidRPr="00D65006">
      <w:rPr>
        <w:rFonts w:cs="Arial"/>
        <w:color w:val="808080"/>
        <w:sz w:val="20"/>
      </w:rPr>
      <w:tab/>
      <w:t xml:space="preserve">Security Classification: </w:t>
    </w:r>
    <w:r w:rsidR="002B57E1">
      <w:rPr>
        <w:rFonts w:cs="Arial"/>
        <w:color w:val="808080"/>
        <w:sz w:val="20"/>
      </w:rPr>
      <w:t>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1EBC" w14:textId="77777777" w:rsidR="001E3715" w:rsidRDefault="001E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6DB"/>
    <w:multiLevelType w:val="hybridMultilevel"/>
    <w:tmpl w:val="51C09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55754A"/>
    <w:multiLevelType w:val="hybridMultilevel"/>
    <w:tmpl w:val="E1E2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2460F"/>
    <w:multiLevelType w:val="hybridMultilevel"/>
    <w:tmpl w:val="E39A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F3217"/>
    <w:multiLevelType w:val="hybridMultilevel"/>
    <w:tmpl w:val="9FA27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53F5F"/>
    <w:multiLevelType w:val="hybridMultilevel"/>
    <w:tmpl w:val="AA261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227CC"/>
    <w:multiLevelType w:val="multilevel"/>
    <w:tmpl w:val="10B4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D018E"/>
    <w:multiLevelType w:val="hybridMultilevel"/>
    <w:tmpl w:val="85DA8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A04312"/>
    <w:multiLevelType w:val="hybridMultilevel"/>
    <w:tmpl w:val="D5025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0B3269"/>
    <w:multiLevelType w:val="hybridMultilevel"/>
    <w:tmpl w:val="330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54A67"/>
    <w:multiLevelType w:val="hybridMultilevel"/>
    <w:tmpl w:val="5086AB9A"/>
    <w:lvl w:ilvl="0" w:tplc="08090001">
      <w:start w:val="1"/>
      <w:numFmt w:val="bullet"/>
      <w:lvlText w:val=""/>
      <w:lvlJc w:val="left"/>
      <w:pPr>
        <w:ind w:left="720" w:hanging="360"/>
      </w:pPr>
      <w:rPr>
        <w:rFonts w:ascii="Symbol" w:hAnsi="Symbol" w:hint="default"/>
      </w:rPr>
    </w:lvl>
    <w:lvl w:ilvl="1" w:tplc="7CA2F9D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B17E6"/>
    <w:multiLevelType w:val="hybridMultilevel"/>
    <w:tmpl w:val="301E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6BD"/>
    <w:multiLevelType w:val="multilevel"/>
    <w:tmpl w:val="10B4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B96F67"/>
    <w:multiLevelType w:val="hybridMultilevel"/>
    <w:tmpl w:val="003E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010CE"/>
    <w:multiLevelType w:val="hybridMultilevel"/>
    <w:tmpl w:val="E49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DB4F83"/>
    <w:multiLevelType w:val="hybridMultilevel"/>
    <w:tmpl w:val="CF9A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3536"/>
    <w:multiLevelType w:val="hybridMultilevel"/>
    <w:tmpl w:val="453A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5236AE"/>
    <w:multiLevelType w:val="hybridMultilevel"/>
    <w:tmpl w:val="C486D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D54F1"/>
    <w:multiLevelType w:val="hybridMultilevel"/>
    <w:tmpl w:val="C6BA65C4"/>
    <w:lvl w:ilvl="0" w:tplc="0809000F">
      <w:start w:val="1"/>
      <w:numFmt w:val="decimal"/>
      <w:lvlText w:val="%1."/>
      <w:lvlJc w:val="left"/>
      <w:pPr>
        <w:ind w:left="720" w:hanging="360"/>
      </w:pPr>
    </w:lvl>
    <w:lvl w:ilvl="1" w:tplc="7CA2F9D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956311">
    <w:abstractNumId w:val="19"/>
  </w:num>
  <w:num w:numId="2" w16cid:durableId="1403066177">
    <w:abstractNumId w:val="28"/>
  </w:num>
  <w:num w:numId="3" w16cid:durableId="1275359330">
    <w:abstractNumId w:val="13"/>
  </w:num>
  <w:num w:numId="4" w16cid:durableId="957377051">
    <w:abstractNumId w:val="23"/>
  </w:num>
  <w:num w:numId="5" w16cid:durableId="1260068031">
    <w:abstractNumId w:val="21"/>
  </w:num>
  <w:num w:numId="6" w16cid:durableId="1124419386">
    <w:abstractNumId w:val="42"/>
  </w:num>
  <w:num w:numId="7" w16cid:durableId="1313482130">
    <w:abstractNumId w:val="39"/>
  </w:num>
  <w:num w:numId="8" w16cid:durableId="284584752">
    <w:abstractNumId w:val="16"/>
  </w:num>
  <w:num w:numId="9" w16cid:durableId="1949115698">
    <w:abstractNumId w:val="29"/>
  </w:num>
  <w:num w:numId="10" w16cid:durableId="285624173">
    <w:abstractNumId w:val="41"/>
  </w:num>
  <w:num w:numId="11" w16cid:durableId="325667390">
    <w:abstractNumId w:val="1"/>
  </w:num>
  <w:num w:numId="12" w16cid:durableId="1171682853">
    <w:abstractNumId w:val="25"/>
  </w:num>
  <w:num w:numId="13" w16cid:durableId="1118257009">
    <w:abstractNumId w:val="26"/>
  </w:num>
  <w:num w:numId="14" w16cid:durableId="992025311">
    <w:abstractNumId w:val="27"/>
  </w:num>
  <w:num w:numId="15" w16cid:durableId="1602645503">
    <w:abstractNumId w:val="6"/>
  </w:num>
  <w:num w:numId="16" w16cid:durableId="683092815">
    <w:abstractNumId w:val="38"/>
  </w:num>
  <w:num w:numId="17" w16cid:durableId="670260339">
    <w:abstractNumId w:val="11"/>
  </w:num>
  <w:num w:numId="18" w16cid:durableId="212349206">
    <w:abstractNumId w:val="2"/>
  </w:num>
  <w:num w:numId="19" w16cid:durableId="1014650082">
    <w:abstractNumId w:val="15"/>
  </w:num>
  <w:num w:numId="20" w16cid:durableId="448938556">
    <w:abstractNumId w:val="22"/>
  </w:num>
  <w:num w:numId="21" w16cid:durableId="1899507389">
    <w:abstractNumId w:val="37"/>
  </w:num>
  <w:num w:numId="22" w16cid:durableId="19011792">
    <w:abstractNumId w:val="33"/>
  </w:num>
  <w:num w:numId="23" w16cid:durableId="2068255839">
    <w:abstractNumId w:val="30"/>
  </w:num>
  <w:num w:numId="24" w16cid:durableId="507865412">
    <w:abstractNumId w:val="32"/>
  </w:num>
  <w:num w:numId="25" w16cid:durableId="2064057382">
    <w:abstractNumId w:val="20"/>
  </w:num>
  <w:num w:numId="26" w16cid:durableId="478692654">
    <w:abstractNumId w:val="12"/>
  </w:num>
  <w:num w:numId="27" w16cid:durableId="657851223">
    <w:abstractNumId w:val="5"/>
  </w:num>
  <w:num w:numId="28" w16cid:durableId="453448953">
    <w:abstractNumId w:val="36"/>
  </w:num>
  <w:num w:numId="29" w16cid:durableId="2099986603">
    <w:abstractNumId w:val="4"/>
  </w:num>
  <w:num w:numId="30" w16cid:durableId="487674213">
    <w:abstractNumId w:val="35"/>
  </w:num>
  <w:num w:numId="31" w16cid:durableId="830176510">
    <w:abstractNumId w:val="7"/>
  </w:num>
  <w:num w:numId="32" w16cid:durableId="2073460014">
    <w:abstractNumId w:val="9"/>
  </w:num>
  <w:num w:numId="33" w16cid:durableId="1276712508">
    <w:abstractNumId w:val="8"/>
  </w:num>
  <w:num w:numId="34" w16cid:durableId="2113744009">
    <w:abstractNumId w:val="31"/>
  </w:num>
  <w:num w:numId="35" w16cid:durableId="845941243">
    <w:abstractNumId w:val="40"/>
  </w:num>
  <w:num w:numId="36" w16cid:durableId="546377503">
    <w:abstractNumId w:val="17"/>
  </w:num>
  <w:num w:numId="37" w16cid:durableId="1569151013">
    <w:abstractNumId w:val="18"/>
  </w:num>
  <w:num w:numId="38" w16cid:durableId="697126469">
    <w:abstractNumId w:val="3"/>
  </w:num>
  <w:num w:numId="39" w16cid:durableId="1753502754">
    <w:abstractNumId w:val="14"/>
  </w:num>
  <w:num w:numId="40" w16cid:durableId="851533054">
    <w:abstractNumId w:val="34"/>
  </w:num>
  <w:num w:numId="41" w16cid:durableId="657197714">
    <w:abstractNumId w:val="24"/>
  </w:num>
  <w:num w:numId="42" w16cid:durableId="558563530">
    <w:abstractNumId w:val="0"/>
  </w:num>
  <w:num w:numId="43" w16cid:durableId="22649718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00FD6"/>
    <w:rsid w:val="00012B94"/>
    <w:rsid w:val="00016338"/>
    <w:rsid w:val="000164E6"/>
    <w:rsid w:val="000179AF"/>
    <w:rsid w:val="00027737"/>
    <w:rsid w:val="00037563"/>
    <w:rsid w:val="000750F4"/>
    <w:rsid w:val="00075417"/>
    <w:rsid w:val="000816A9"/>
    <w:rsid w:val="00090AE7"/>
    <w:rsid w:val="00097979"/>
    <w:rsid w:val="000A17DF"/>
    <w:rsid w:val="000A6983"/>
    <w:rsid w:val="000C2664"/>
    <w:rsid w:val="000E1042"/>
    <w:rsid w:val="000E1C89"/>
    <w:rsid w:val="000E3D73"/>
    <w:rsid w:val="00104CC1"/>
    <w:rsid w:val="0011086F"/>
    <w:rsid w:val="001143DB"/>
    <w:rsid w:val="001301F3"/>
    <w:rsid w:val="001422B3"/>
    <w:rsid w:val="00143F21"/>
    <w:rsid w:val="00154646"/>
    <w:rsid w:val="001667EF"/>
    <w:rsid w:val="00167BFE"/>
    <w:rsid w:val="00194BD4"/>
    <w:rsid w:val="001B0B76"/>
    <w:rsid w:val="001C47F0"/>
    <w:rsid w:val="001C6ACA"/>
    <w:rsid w:val="001E3715"/>
    <w:rsid w:val="001F7643"/>
    <w:rsid w:val="00207629"/>
    <w:rsid w:val="00207A6F"/>
    <w:rsid w:val="00252755"/>
    <w:rsid w:val="00252BE9"/>
    <w:rsid w:val="00257891"/>
    <w:rsid w:val="002A0F38"/>
    <w:rsid w:val="002B1A6D"/>
    <w:rsid w:val="002B57E1"/>
    <w:rsid w:val="002C61FD"/>
    <w:rsid w:val="002E0A1F"/>
    <w:rsid w:val="002E6E16"/>
    <w:rsid w:val="002F5F6B"/>
    <w:rsid w:val="00313572"/>
    <w:rsid w:val="00327581"/>
    <w:rsid w:val="003301D1"/>
    <w:rsid w:val="003324C7"/>
    <w:rsid w:val="003325E6"/>
    <w:rsid w:val="0034553C"/>
    <w:rsid w:val="003469FF"/>
    <w:rsid w:val="003979EA"/>
    <w:rsid w:val="003C6BCE"/>
    <w:rsid w:val="0041094C"/>
    <w:rsid w:val="00416186"/>
    <w:rsid w:val="00444BE7"/>
    <w:rsid w:val="0046589C"/>
    <w:rsid w:val="0047203A"/>
    <w:rsid w:val="0048696F"/>
    <w:rsid w:val="004A049B"/>
    <w:rsid w:val="004A0B0D"/>
    <w:rsid w:val="004D1DCD"/>
    <w:rsid w:val="004E635C"/>
    <w:rsid w:val="004F1E68"/>
    <w:rsid w:val="00517B3A"/>
    <w:rsid w:val="0052390C"/>
    <w:rsid w:val="005275EF"/>
    <w:rsid w:val="0053433B"/>
    <w:rsid w:val="0054036A"/>
    <w:rsid w:val="005530C1"/>
    <w:rsid w:val="0055484C"/>
    <w:rsid w:val="00572308"/>
    <w:rsid w:val="0057516F"/>
    <w:rsid w:val="005C69F4"/>
    <w:rsid w:val="005D4064"/>
    <w:rsid w:val="005D4A55"/>
    <w:rsid w:val="005E406A"/>
    <w:rsid w:val="006035CE"/>
    <w:rsid w:val="00612D12"/>
    <w:rsid w:val="00615B35"/>
    <w:rsid w:val="00621585"/>
    <w:rsid w:val="0063263A"/>
    <w:rsid w:val="00646EFC"/>
    <w:rsid w:val="00670A19"/>
    <w:rsid w:val="00675BB6"/>
    <w:rsid w:val="00681675"/>
    <w:rsid w:val="006A21B2"/>
    <w:rsid w:val="006A7DA8"/>
    <w:rsid w:val="006B016D"/>
    <w:rsid w:val="006B1996"/>
    <w:rsid w:val="006B2EAB"/>
    <w:rsid w:val="006C3CCE"/>
    <w:rsid w:val="006D6CC8"/>
    <w:rsid w:val="00731DC4"/>
    <w:rsid w:val="00732B4C"/>
    <w:rsid w:val="00750EF6"/>
    <w:rsid w:val="00763953"/>
    <w:rsid w:val="0078763A"/>
    <w:rsid w:val="007C1A0C"/>
    <w:rsid w:val="007D71B4"/>
    <w:rsid w:val="007E364E"/>
    <w:rsid w:val="007F5C64"/>
    <w:rsid w:val="00821E9E"/>
    <w:rsid w:val="00822FB8"/>
    <w:rsid w:val="00866DED"/>
    <w:rsid w:val="00874AD7"/>
    <w:rsid w:val="008778B2"/>
    <w:rsid w:val="008825D2"/>
    <w:rsid w:val="00894584"/>
    <w:rsid w:val="008D105E"/>
    <w:rsid w:val="008E4D45"/>
    <w:rsid w:val="009067F8"/>
    <w:rsid w:val="00911E72"/>
    <w:rsid w:val="00944C67"/>
    <w:rsid w:val="00965446"/>
    <w:rsid w:val="00966552"/>
    <w:rsid w:val="00983669"/>
    <w:rsid w:val="0098759F"/>
    <w:rsid w:val="009B71E9"/>
    <w:rsid w:val="009D4144"/>
    <w:rsid w:val="009F2B91"/>
    <w:rsid w:val="00A07992"/>
    <w:rsid w:val="00A14FCA"/>
    <w:rsid w:val="00A17E3D"/>
    <w:rsid w:val="00A212AD"/>
    <w:rsid w:val="00A2638C"/>
    <w:rsid w:val="00A32594"/>
    <w:rsid w:val="00A33FC9"/>
    <w:rsid w:val="00A3462B"/>
    <w:rsid w:val="00A560D9"/>
    <w:rsid w:val="00A60D44"/>
    <w:rsid w:val="00A66072"/>
    <w:rsid w:val="00AC7355"/>
    <w:rsid w:val="00AD04F9"/>
    <w:rsid w:val="00AE5035"/>
    <w:rsid w:val="00AE6497"/>
    <w:rsid w:val="00AF0579"/>
    <w:rsid w:val="00AF2EEA"/>
    <w:rsid w:val="00AF3A6B"/>
    <w:rsid w:val="00B04405"/>
    <w:rsid w:val="00B27933"/>
    <w:rsid w:val="00B56738"/>
    <w:rsid w:val="00B602A0"/>
    <w:rsid w:val="00B90CD7"/>
    <w:rsid w:val="00B96F28"/>
    <w:rsid w:val="00BA3D69"/>
    <w:rsid w:val="00BA618A"/>
    <w:rsid w:val="00BC0488"/>
    <w:rsid w:val="00BD1BCA"/>
    <w:rsid w:val="00BD6E05"/>
    <w:rsid w:val="00BE5361"/>
    <w:rsid w:val="00C00DD6"/>
    <w:rsid w:val="00C4578D"/>
    <w:rsid w:val="00C510BD"/>
    <w:rsid w:val="00C6024D"/>
    <w:rsid w:val="00C70544"/>
    <w:rsid w:val="00C74792"/>
    <w:rsid w:val="00C96A40"/>
    <w:rsid w:val="00CB611B"/>
    <w:rsid w:val="00CC5FBE"/>
    <w:rsid w:val="00CD50D0"/>
    <w:rsid w:val="00CF0949"/>
    <w:rsid w:val="00D074D9"/>
    <w:rsid w:val="00D12949"/>
    <w:rsid w:val="00D15870"/>
    <w:rsid w:val="00D30E98"/>
    <w:rsid w:val="00D34E5C"/>
    <w:rsid w:val="00D43CDF"/>
    <w:rsid w:val="00D4791D"/>
    <w:rsid w:val="00D950D4"/>
    <w:rsid w:val="00D971E1"/>
    <w:rsid w:val="00DA4B08"/>
    <w:rsid w:val="00DC31AF"/>
    <w:rsid w:val="00DC3BD2"/>
    <w:rsid w:val="00DF4EEA"/>
    <w:rsid w:val="00E23A79"/>
    <w:rsid w:val="00E42EA5"/>
    <w:rsid w:val="00E65906"/>
    <w:rsid w:val="00E95501"/>
    <w:rsid w:val="00EA280A"/>
    <w:rsid w:val="00EA2E14"/>
    <w:rsid w:val="00EA5FEB"/>
    <w:rsid w:val="00EC0091"/>
    <w:rsid w:val="00EE2932"/>
    <w:rsid w:val="00EE47BE"/>
    <w:rsid w:val="00EE59D6"/>
    <w:rsid w:val="00EF4811"/>
    <w:rsid w:val="00F050DB"/>
    <w:rsid w:val="00F1031E"/>
    <w:rsid w:val="00F124CE"/>
    <w:rsid w:val="00F15565"/>
    <w:rsid w:val="00F17B28"/>
    <w:rsid w:val="00F210C5"/>
    <w:rsid w:val="00F22B8F"/>
    <w:rsid w:val="00F36F67"/>
    <w:rsid w:val="00F37ECB"/>
    <w:rsid w:val="00F37F85"/>
    <w:rsid w:val="00F447EF"/>
    <w:rsid w:val="00F51898"/>
    <w:rsid w:val="00F5454A"/>
    <w:rsid w:val="00F57608"/>
    <w:rsid w:val="00F64CAA"/>
    <w:rsid w:val="00F67607"/>
    <w:rsid w:val="00F71752"/>
    <w:rsid w:val="00F8239A"/>
    <w:rsid w:val="00F83FFD"/>
    <w:rsid w:val="00F87223"/>
    <w:rsid w:val="00F93FEC"/>
    <w:rsid w:val="00FB07B0"/>
    <w:rsid w:val="00FC1D54"/>
    <w:rsid w:val="00FD45E6"/>
    <w:rsid w:val="00FE2065"/>
    <w:rsid w:val="00FF006C"/>
    <w:rsid w:val="00FF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qFormat/>
    <w:rsid w:val="001B0B76"/>
    <w:pPr>
      <w:ind w:left="720"/>
    </w:pPr>
  </w:style>
  <w:style w:type="character" w:customStyle="1" w:styleId="FooterChar">
    <w:name w:val="Footer Char"/>
    <w:link w:val="Footer"/>
    <w:rsid w:val="00F83FFD"/>
    <w:rPr>
      <w:rFonts w:ascii="Arial" w:hAnsi="Arial"/>
      <w:sz w:val="22"/>
      <w:lang w:eastAsia="en-US"/>
    </w:rPr>
  </w:style>
  <w:style w:type="paragraph" w:customStyle="1" w:styleId="Default">
    <w:name w:val="Default"/>
    <w:rsid w:val="000A17DF"/>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BB5FAA4C7FC48B42E09381369A1A6" ma:contentTypeVersion="13" ma:contentTypeDescription="Create a new document." ma:contentTypeScope="" ma:versionID="9f0e52e21beca41fafc6221772a71f64">
  <xsd:schema xmlns:xsd="http://www.w3.org/2001/XMLSchema" xmlns:xs="http://www.w3.org/2001/XMLSchema" xmlns:p="http://schemas.microsoft.com/office/2006/metadata/properties" xmlns:ns2="fdf0b6aa-1470-4b2c-af36-0466b6ad4d61" xmlns:ns3="f934239c-bfa1-4666-8dca-8108ae1cc04b" targetNamespace="http://schemas.microsoft.com/office/2006/metadata/properties" ma:root="true" ma:fieldsID="c418015d797105cd2ed90d4a4376d54e" ns2:_="" ns3:_="">
    <xsd:import namespace="fdf0b6aa-1470-4b2c-af36-0466b6ad4d61"/>
    <xsd:import namespace="f934239c-bfa1-4666-8dca-8108ae1cc0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0b6aa-1470-4b2c-af36-0466b6ad4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4239c-bfa1-4666-8dca-8108ae1cc0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443e1c9-45f3-4b5f-8175-5f80ad717dc2}" ma:internalName="TaxCatchAll" ma:showField="CatchAllData" ma:web="f934239c-bfa1-4666-8dca-8108ae1cc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f0b6aa-1470-4b2c-af36-0466b6ad4d61">
      <Terms xmlns="http://schemas.microsoft.com/office/infopath/2007/PartnerControls"/>
    </lcf76f155ced4ddcb4097134ff3c332f>
    <TaxCatchAll xmlns="f934239c-bfa1-4666-8dca-8108ae1cc04b" xsi:nil="true"/>
  </documentManagement>
</p:properties>
</file>

<file path=customXml/itemProps1.xml><?xml version="1.0" encoding="utf-8"?>
<ds:datastoreItem xmlns:ds="http://schemas.openxmlformats.org/officeDocument/2006/customXml" ds:itemID="{8EE88332-F1DA-4157-873A-A33A00D85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0b6aa-1470-4b2c-af36-0466b6ad4d61"/>
    <ds:schemaRef ds:uri="f934239c-bfa1-4666-8dca-8108ae1c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DA744-9CB7-4411-AFEB-7C9E4343521D}">
  <ds:schemaRefs>
    <ds:schemaRef ds:uri="http://schemas.microsoft.com/sharepoint/v3/contenttype/forms"/>
  </ds:schemaRefs>
</ds:datastoreItem>
</file>

<file path=customXml/itemProps3.xml><?xml version="1.0" encoding="utf-8"?>
<ds:datastoreItem xmlns:ds="http://schemas.openxmlformats.org/officeDocument/2006/customXml" ds:itemID="{DD895F7A-C416-4EFA-B119-294501251176}">
  <ds:schemaRefs>
    <ds:schemaRef ds:uri="http://schemas.openxmlformats.org/officeDocument/2006/bibliography"/>
  </ds:schemaRefs>
</ds:datastoreItem>
</file>

<file path=customXml/itemProps4.xml><?xml version="1.0" encoding="utf-8"?>
<ds:datastoreItem xmlns:ds="http://schemas.openxmlformats.org/officeDocument/2006/customXml" ds:itemID="{03EA1959-D10A-4765-A4DC-BF056B532736}">
  <ds:schemaRefs>
    <ds:schemaRef ds:uri="http://schemas.microsoft.com/office/2006/metadata/properties"/>
    <ds:schemaRef ds:uri="http://schemas.microsoft.com/office/infopath/2007/PartnerControls"/>
    <ds:schemaRef ds:uri="fdf0b6aa-1470-4b2c-af36-0466b6ad4d61"/>
    <ds:schemaRef ds:uri="f934239c-bfa1-4666-8dca-8108ae1cc0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Barry Curtis</cp:lastModifiedBy>
  <cp:revision>2</cp:revision>
  <cp:lastPrinted>2023-02-20T15:32:00Z</cp:lastPrinted>
  <dcterms:created xsi:type="dcterms:W3CDTF">2026-01-20T14:12:00Z</dcterms:created>
  <dcterms:modified xsi:type="dcterms:W3CDTF">2026-01-20T14:12:00Z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0x010100090BB5FAA4C7FC48B42E09381369A1A6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